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3A" w:rsidRDefault="00D93F3A" w:rsidP="00D93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Koncepcja pracy w nauczan</w:t>
      </w:r>
      <w:r w:rsidR="00F571E8">
        <w:rPr>
          <w:rFonts w:ascii="Arial" w:hAnsi="Arial"/>
          <w:b/>
          <w:sz w:val="28"/>
          <w:szCs w:val="28"/>
        </w:rPr>
        <w:t>iu zdalnym warsztatów szachowych oraz pracy zdalnej biblioteki</w:t>
      </w:r>
      <w:r>
        <w:rPr>
          <w:rFonts w:ascii="Arial" w:hAnsi="Arial"/>
          <w:b/>
          <w:sz w:val="28"/>
          <w:szCs w:val="28"/>
        </w:rPr>
        <w:t xml:space="preserve">  w Zespole Szkół Plastycznych im. J. Malczewskiego w Częstochowie</w:t>
      </w:r>
    </w:p>
    <w:p w:rsid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Warsztaty szachowe: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Zdalne nauczanie odbywa się</w:t>
      </w:r>
      <w:r w:rsidRPr="00950955">
        <w:rPr>
          <w:rFonts w:ascii="Times New Roman" w:hAnsi="Times New Roman" w:cs="Times New Roman"/>
          <w:sz w:val="28"/>
          <w:szCs w:val="28"/>
        </w:rPr>
        <w:t xml:space="preserve"> w oparciu o kontakt</w:t>
      </w:r>
      <w:r>
        <w:rPr>
          <w:rFonts w:ascii="Times New Roman" w:hAnsi="Times New Roman" w:cs="Times New Roman"/>
          <w:sz w:val="28"/>
          <w:szCs w:val="28"/>
        </w:rPr>
        <w:t xml:space="preserve"> z uczni</w:t>
      </w:r>
      <w:r>
        <w:rPr>
          <w:rFonts w:ascii="Times New Roman" w:hAnsi="Times New Roman" w:cs="Times New Roman"/>
          <w:sz w:val="28"/>
          <w:szCs w:val="28"/>
        </w:rPr>
        <w:t>ami przez pocztę elektroniczną,</w:t>
      </w:r>
      <w:r>
        <w:rPr>
          <w:rFonts w:ascii="Times New Roman" w:hAnsi="Times New Roman" w:cs="Times New Roman"/>
          <w:sz w:val="28"/>
          <w:szCs w:val="28"/>
        </w:rPr>
        <w:t xml:space="preserve"> e-dziennik</w:t>
      </w:r>
      <w:r>
        <w:rPr>
          <w:rFonts w:ascii="Times New Roman" w:hAnsi="Times New Roman" w:cs="Times New Roman"/>
          <w:sz w:val="28"/>
          <w:szCs w:val="28"/>
        </w:rPr>
        <w:t xml:space="preserve"> i Facebook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0955">
        <w:rPr>
          <w:rFonts w:ascii="Times New Roman" w:hAnsi="Times New Roman" w:cs="Times New Roman"/>
          <w:sz w:val="28"/>
          <w:szCs w:val="28"/>
        </w:rPr>
        <w:t>W e-dzienniku zamieszczone zostały zalecenia dotyczące zadań do zrealizowania</w:t>
      </w:r>
      <w:r>
        <w:rPr>
          <w:rFonts w:ascii="Times New Roman" w:hAnsi="Times New Roman" w:cs="Times New Roman"/>
          <w:sz w:val="28"/>
          <w:szCs w:val="28"/>
        </w:rPr>
        <w:t xml:space="preserve"> z warsztatów szachowych.</w:t>
      </w:r>
      <w:r w:rsidRPr="00950955">
        <w:rPr>
          <w:rFonts w:ascii="Times New Roman" w:hAnsi="Times New Roman" w:cs="Times New Roman"/>
          <w:sz w:val="28"/>
          <w:szCs w:val="28"/>
        </w:rPr>
        <w:t xml:space="preserve"> 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Szachy odgrywają istotną rolę w nabyw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aniu i kształtowaniu wielu umieję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tności wykorzystywanych przez człowieka w czasie całego życia.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Uczeń w czasie zajęć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będzie 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aktywność twórczą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pamięć i uwagę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zainteresowania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myślenie logiczno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-wyobrażeniowe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konsekwencje i wytrwałość w działaniu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warsztatów szachowych w nauczaniu zdalnym: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1.Rozgrywanie partii szachowych z zapisem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2.Analiza partii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3.Rozwiązywanie zadań szachowych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4.Przygotowanie projektu plakatu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,,Symultana szachowa”.</w:t>
      </w:r>
    </w:p>
    <w:p w:rsidR="00D93F3A" w:rsidRPr="00D93F3A" w:rsidRDefault="00F571E8" w:rsidP="00D93F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5.Polubienie stron na Facebooku - </w:t>
      </w:r>
      <w:r w:rsidR="00D93F3A" w:rsidRPr="00D93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Edukacja przez szachy w szkole</w:t>
      </w:r>
      <w:r w:rsidRPr="00F57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, </w:t>
      </w:r>
      <w:proofErr w:type="spellStart"/>
      <w:r w:rsidR="00D93F3A" w:rsidRPr="00D93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Infoszach</w:t>
      </w:r>
      <w:proofErr w:type="spellEnd"/>
      <w:r w:rsidRPr="00F57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,</w:t>
      </w:r>
    </w:p>
    <w:p w:rsidR="00D93F3A" w:rsidRDefault="00D93F3A" w:rsidP="00D93F3A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    </w:t>
      </w:r>
      <w:r w:rsidR="00F571E8" w:rsidRPr="00F57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</w:t>
      </w:r>
      <w:r w:rsidRPr="00D93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 Kocham szachy</w:t>
      </w:r>
      <w:r w:rsidR="00F571E8" w:rsidRPr="00F57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.</w:t>
      </w:r>
    </w:p>
    <w:p w:rsidR="00F571E8" w:rsidRDefault="00F571E8" w:rsidP="00F571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004E">
        <w:rPr>
          <w:rFonts w:ascii="Times New Roman" w:hAnsi="Times New Roman" w:cs="Times New Roman"/>
          <w:color w:val="000000"/>
          <w:sz w:val="28"/>
          <w:szCs w:val="28"/>
        </w:rPr>
        <w:t>Korzystanie z programów edukacyjnych różnych stacji telewizyjnych oraz materiałów filmowych, prezentacji multimedialnych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innych materiałów internetowych.</w:t>
      </w:r>
    </w:p>
    <w:p w:rsidR="00F571E8" w:rsidRDefault="00F571E8" w:rsidP="00F571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F3A" w:rsidRPr="00D93F3A" w:rsidRDefault="00D93F3A" w:rsidP="00D93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93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Biblioteka:</w:t>
      </w:r>
    </w:p>
    <w:p w:rsidR="002F6062" w:rsidRDefault="00D93F3A" w:rsidP="00F571E8">
      <w:pPr>
        <w:spacing w:after="100" w:line="240" w:lineRule="auto"/>
      </w:pP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pomoc w dotarciu do e-booków, audiobooków poprzez biblioteki cyfrowe i inne darmowe źródła książek;</w:t>
      </w:r>
      <w:r w:rsidR="00F571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pomoc w wyszukiwaniu informacji, artykułów, materiałów (również  graficznych), które można wykorzystać do pracy własnej, z zachowaniem poszanowania praw autorskich;</w:t>
      </w:r>
      <w:r w:rsidR="00F571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pomoc w ocenie merytorycznej treści znalezionych w Internecie (również w języku angielskim).</w:t>
      </w:r>
      <w:r w:rsidR="00F571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Kontakt możliwy je</w:t>
      </w:r>
      <w:r w:rsidR="00F571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 poprzez e-dziennik, e-mail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F571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Messenger</w:t>
      </w:r>
      <w:r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też poprzez fanpage Biblioteka</w:t>
      </w:r>
      <w:r w:rsidR="00F571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Plastyka -</w:t>
      </w:r>
      <w:hyperlink r:id="rId6" w:tgtFrame="_blank" w:history="1">
        <w:r w:rsidR="00F571E8" w:rsidRPr="00D93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www.facebook.com/bibliotekaplastykaczestochowa/</w:t>
        </w:r>
      </w:hyperlink>
      <w:r w:rsidR="00F571E8" w:rsidRPr="00D93F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.</w:t>
      </w:r>
    </w:p>
    <w:sectPr w:rsidR="002F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EF" w:rsidRDefault="008058EF" w:rsidP="00D93F3A">
      <w:pPr>
        <w:spacing w:after="0" w:line="240" w:lineRule="auto"/>
      </w:pPr>
      <w:r>
        <w:separator/>
      </w:r>
    </w:p>
  </w:endnote>
  <w:endnote w:type="continuationSeparator" w:id="0">
    <w:p w:rsidR="008058EF" w:rsidRDefault="008058EF" w:rsidP="00D9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EF" w:rsidRDefault="008058EF" w:rsidP="00D93F3A">
      <w:pPr>
        <w:spacing w:after="0" w:line="240" w:lineRule="auto"/>
      </w:pPr>
      <w:r>
        <w:separator/>
      </w:r>
    </w:p>
  </w:footnote>
  <w:footnote w:type="continuationSeparator" w:id="0">
    <w:p w:rsidR="008058EF" w:rsidRDefault="008058EF" w:rsidP="00D9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A"/>
    <w:rsid w:val="002F6062"/>
    <w:rsid w:val="008058EF"/>
    <w:rsid w:val="00D93F3A"/>
    <w:rsid w:val="00F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E92A-124A-46F9-B248-4FAF7DE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F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3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F3A"/>
  </w:style>
  <w:style w:type="paragraph" w:styleId="Stopka">
    <w:name w:val="footer"/>
    <w:basedOn w:val="Normalny"/>
    <w:link w:val="StopkaZnak"/>
    <w:uiPriority w:val="99"/>
    <w:unhideWhenUsed/>
    <w:rsid w:val="00D93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plastykaczestochow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</cp:revision>
  <dcterms:created xsi:type="dcterms:W3CDTF">2020-03-26T13:20:00Z</dcterms:created>
  <dcterms:modified xsi:type="dcterms:W3CDTF">2020-03-26T13:37:00Z</dcterms:modified>
</cp:coreProperties>
</file>